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4311" w14:textId="77777777" w:rsidR="00764EF6" w:rsidRDefault="000328BE" w:rsidP="0029741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5BE68" wp14:editId="2876873B">
                <wp:simplePos x="0" y="0"/>
                <wp:positionH relativeFrom="column">
                  <wp:posOffset>5928971</wp:posOffset>
                </wp:positionH>
                <wp:positionV relativeFrom="paragraph">
                  <wp:posOffset>-471526</wp:posOffset>
                </wp:positionV>
                <wp:extent cx="1221308" cy="256032"/>
                <wp:effectExtent l="0" t="0" r="17145" b="107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308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D595D" w14:textId="77777777" w:rsidR="00D4371E" w:rsidRPr="000328BE" w:rsidRDefault="00D4371E" w:rsidP="000328B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Updated: 24 Aug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55BE6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6.85pt;margin-top:-37.15pt;width:96.15pt;height:20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" fillcolor="white [3201]" strokeweight=".5pt">
                <v:textbox>
                  <w:txbxContent>
                    <w:p w14:paraId="22ED595D" w14:textId="77777777" w:rsidR="00D4371E" w:rsidRPr="000328BE" w:rsidRDefault="00D4371E" w:rsidP="000328B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Updated: 24 Aug</w:t>
                      </w:r>
                      <w:r>
                        <w:rPr>
                          <w:sz w:val="16"/>
                          <w:szCs w:val="16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 w:rsidR="0029741B">
        <w:rPr>
          <w:rFonts w:ascii="Times New Roman" w:hAnsi="Times New Roman"/>
          <w:b/>
          <w:noProof/>
        </w:rPr>
        <w:drawing>
          <wp:inline distT="0" distB="0" distL="0" distR="0" wp14:anchorId="662EA80A" wp14:editId="26F17E05">
            <wp:extent cx="1287475" cy="8828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ellence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475" cy="8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5A735" w14:textId="77777777" w:rsidR="0029741B" w:rsidRPr="00342854" w:rsidRDefault="0029741B" w:rsidP="00764EF6">
      <w:pPr>
        <w:spacing w:after="0"/>
        <w:jc w:val="center"/>
        <w:rPr>
          <w:rFonts w:ascii="Times New Roman" w:hAnsi="Times New Roman"/>
          <w:b/>
          <w:sz w:val="4"/>
          <w:szCs w:val="4"/>
        </w:rPr>
      </w:pPr>
    </w:p>
    <w:p w14:paraId="63CC99C2" w14:textId="77777777" w:rsidR="00764EF6" w:rsidRDefault="00764EF6" w:rsidP="00764EF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Alpha Kappa Alpha Sorority, Incorporated</w:t>
      </w:r>
    </w:p>
    <w:p w14:paraId="3B338AE8" w14:textId="77777777" w:rsidR="00764EF6" w:rsidRDefault="00764EF6" w:rsidP="00764EF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Rho Chi Omega Chapter</w:t>
      </w:r>
    </w:p>
    <w:p w14:paraId="4364C18B" w14:textId="77777777" w:rsidR="00764EF6" w:rsidRPr="00764EF6" w:rsidRDefault="00764EF6" w:rsidP="00764EF6">
      <w:pPr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p w14:paraId="0B61D47B" w14:textId="77777777" w:rsidR="00693985" w:rsidRDefault="001533B3" w:rsidP="00764EF6">
      <w:pPr>
        <w:spacing w:after="0"/>
        <w:jc w:val="center"/>
        <w:rPr>
          <w:rFonts w:ascii="Times New Roman" w:hAnsi="Times New Roman"/>
          <w:b/>
        </w:rPr>
      </w:pPr>
      <w:r w:rsidRPr="00EF7DA2">
        <w:rPr>
          <w:rFonts w:ascii="Times New Roman" w:hAnsi="Times New Roman"/>
          <w:b/>
        </w:rPr>
        <w:t xml:space="preserve">2018 </w:t>
      </w:r>
      <w:r w:rsidR="0029741B">
        <w:rPr>
          <w:rFonts w:ascii="Times New Roman" w:hAnsi="Times New Roman"/>
          <w:b/>
        </w:rPr>
        <w:t xml:space="preserve">– 2022 </w:t>
      </w:r>
      <w:r w:rsidR="00E6547B" w:rsidRPr="00EF7DA2">
        <w:rPr>
          <w:rFonts w:ascii="Times New Roman" w:hAnsi="Times New Roman"/>
          <w:b/>
        </w:rPr>
        <w:t xml:space="preserve">Final </w:t>
      </w:r>
      <w:r w:rsidRPr="00EF7DA2">
        <w:rPr>
          <w:rFonts w:ascii="Times New Roman" w:hAnsi="Times New Roman"/>
          <w:b/>
        </w:rPr>
        <w:t xml:space="preserve">Committee </w:t>
      </w:r>
      <w:r w:rsidR="00E6547B" w:rsidRPr="00EF7DA2">
        <w:rPr>
          <w:rFonts w:ascii="Times New Roman" w:hAnsi="Times New Roman"/>
          <w:b/>
        </w:rPr>
        <w:t>Report Form</w:t>
      </w:r>
    </w:p>
    <w:p w14:paraId="43212423" w14:textId="77777777" w:rsidR="00764EF6" w:rsidRPr="00D4371E" w:rsidRDefault="00D4371E" w:rsidP="00764E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71E">
        <w:rPr>
          <w:rFonts w:ascii="Times New Roman" w:hAnsi="Times New Roman"/>
          <w:b/>
          <w:sz w:val="28"/>
          <w:szCs w:val="28"/>
        </w:rPr>
        <w:t>Target 3</w:t>
      </w:r>
    </w:p>
    <w:p w14:paraId="6974280E" w14:textId="77777777" w:rsidR="00E6547B" w:rsidRPr="0020231C" w:rsidRDefault="00DD732F" w:rsidP="00C6746C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Program Target</w:t>
      </w:r>
      <w:r w:rsidR="000C34E9">
        <w:rPr>
          <w:rFonts w:ascii="Times New Roman" w:hAnsi="Times New Roman"/>
          <w:b/>
          <w:sz w:val="20"/>
          <w:szCs w:val="20"/>
        </w:rPr>
        <w:t xml:space="preserve">: </w:t>
      </w:r>
      <w:r w:rsidR="000C34E9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14:paraId="28319D05" w14:textId="77777777" w:rsidR="00E6547B" w:rsidRPr="0020231C" w:rsidRDefault="00E6547B" w:rsidP="00C6746C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DD732F">
        <w:rPr>
          <w:rFonts w:ascii="Times New Roman" w:hAnsi="Times New Roman"/>
          <w:sz w:val="20"/>
          <w:szCs w:val="20"/>
        </w:rPr>
        <w:t>Name of Committee</w:t>
      </w:r>
      <w:r w:rsidR="0020231C">
        <w:rPr>
          <w:rFonts w:ascii="Times New Roman" w:hAnsi="Times New Roman"/>
          <w:sz w:val="20"/>
          <w:szCs w:val="20"/>
        </w:rPr>
        <w:t xml:space="preserve">: </w:t>
      </w:r>
      <w:r w:rsidR="00747D19">
        <w:rPr>
          <w:rFonts w:ascii="Times New Roman" w:hAnsi="Times New Roman"/>
          <w:sz w:val="20"/>
          <w:szCs w:val="20"/>
        </w:rPr>
        <w:t xml:space="preserve"> </w:t>
      </w:r>
      <w:r w:rsidR="000C34E9">
        <w:rPr>
          <w:rFonts w:ascii="Times New Roman" w:hAnsi="Times New Roman"/>
          <w:sz w:val="20"/>
          <w:szCs w:val="20"/>
        </w:rPr>
        <w:t>__</w:t>
      </w:r>
      <w:r w:rsidR="00D4371E">
        <w:rPr>
          <w:rFonts w:ascii="Times New Roman" w:hAnsi="Times New Roman"/>
          <w:sz w:val="28"/>
          <w:szCs w:val="28"/>
        </w:rPr>
        <w:t xml:space="preserve">Building Your Economic Legacy </w:t>
      </w:r>
      <w:r w:rsidR="000C34E9">
        <w:rPr>
          <w:rFonts w:ascii="Times New Roman" w:hAnsi="Times New Roman"/>
          <w:sz w:val="20"/>
          <w:szCs w:val="20"/>
        </w:rPr>
        <w:t>______________________</w:t>
      </w:r>
      <w:r w:rsidR="00D4371E">
        <w:rPr>
          <w:rFonts w:ascii="Times New Roman" w:hAnsi="Times New Roman"/>
          <w:sz w:val="20"/>
          <w:szCs w:val="20"/>
        </w:rPr>
        <w:t>____________________</w:t>
      </w:r>
    </w:p>
    <w:p w14:paraId="12618CEE" w14:textId="77777777" w:rsidR="00E6547B" w:rsidRPr="006B7606" w:rsidRDefault="00E6547B" w:rsidP="00C6746C">
      <w:pPr>
        <w:spacing w:line="240" w:lineRule="auto"/>
        <w:rPr>
          <w:rFonts w:ascii="Times New Roman" w:hAnsi="Times New Roman"/>
          <w:sz w:val="20"/>
          <w:szCs w:val="20"/>
        </w:rPr>
      </w:pPr>
      <w:r w:rsidRPr="00DD732F">
        <w:rPr>
          <w:rFonts w:ascii="Times New Roman" w:hAnsi="Times New Roman"/>
          <w:sz w:val="20"/>
          <w:szCs w:val="20"/>
        </w:rPr>
        <w:t>Committee Chair</w:t>
      </w:r>
      <w:r w:rsidR="00DD732F">
        <w:rPr>
          <w:rFonts w:ascii="Times New Roman" w:hAnsi="Times New Roman"/>
          <w:sz w:val="20"/>
          <w:szCs w:val="20"/>
        </w:rPr>
        <w:t xml:space="preserve">man: </w:t>
      </w:r>
      <w:r w:rsidR="000C34E9">
        <w:rPr>
          <w:rFonts w:ascii="Times New Roman" w:hAnsi="Times New Roman"/>
          <w:sz w:val="20"/>
          <w:szCs w:val="20"/>
        </w:rPr>
        <w:t>_________</w:t>
      </w:r>
      <w:r w:rsidR="00D4371E" w:rsidRPr="00D4371E">
        <w:rPr>
          <w:rFonts w:ascii="Times New Roman" w:hAnsi="Times New Roman"/>
          <w:sz w:val="28"/>
          <w:szCs w:val="28"/>
        </w:rPr>
        <w:t>Regina Ivey</w:t>
      </w:r>
      <w:r w:rsidR="000C34E9">
        <w:rPr>
          <w:rFonts w:ascii="Times New Roman" w:hAnsi="Times New Roman"/>
          <w:sz w:val="20"/>
          <w:szCs w:val="20"/>
        </w:rPr>
        <w:t>________________________________________________</w:t>
      </w:r>
      <w:r w:rsidR="00D4371E">
        <w:rPr>
          <w:rFonts w:ascii="Times New Roman" w:hAnsi="Times New Roman"/>
          <w:sz w:val="20"/>
          <w:szCs w:val="20"/>
        </w:rPr>
        <w:t>_____________</w:t>
      </w:r>
    </w:p>
    <w:p w14:paraId="43683E35" w14:textId="77777777" w:rsidR="0020231C" w:rsidRPr="000C34E9" w:rsidRDefault="00DD732F" w:rsidP="0020231C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Committee Members:</w:t>
      </w:r>
      <w:r w:rsidR="000C34E9">
        <w:rPr>
          <w:rFonts w:ascii="Times New Roman" w:hAnsi="Times New Roman"/>
          <w:sz w:val="20"/>
          <w:szCs w:val="20"/>
        </w:rPr>
        <w:t xml:space="preserve"> </w:t>
      </w:r>
      <w:r w:rsidR="006B7606">
        <w:rPr>
          <w:rFonts w:ascii="Times New Roman" w:hAnsi="Times New Roman"/>
          <w:sz w:val="20"/>
          <w:szCs w:val="20"/>
        </w:rPr>
        <w:t xml:space="preserve"> </w:t>
      </w:r>
      <w:r w:rsidR="00D4371E">
        <w:rPr>
          <w:rFonts w:ascii="Times New Roman" w:hAnsi="Times New Roman"/>
          <w:sz w:val="20"/>
          <w:szCs w:val="20"/>
        </w:rPr>
        <w:t>Regina Ivey, Lenita Davis, Cheryl Johnson, Brenda Davis</w:t>
      </w:r>
      <w:r w:rsidR="00197974">
        <w:rPr>
          <w:rFonts w:ascii="Times New Roman" w:hAnsi="Times New Roman"/>
          <w:sz w:val="20"/>
          <w:szCs w:val="20"/>
        </w:rPr>
        <w:t>-Wright</w:t>
      </w:r>
      <w:r w:rsidR="00D4371E">
        <w:rPr>
          <w:rFonts w:ascii="Times New Roman" w:hAnsi="Times New Roman"/>
          <w:sz w:val="20"/>
          <w:szCs w:val="20"/>
        </w:rPr>
        <w:t xml:space="preserve">, Thalia Love, </w:t>
      </w:r>
      <w:proofErr w:type="spellStart"/>
      <w:r w:rsidR="00D4371E">
        <w:rPr>
          <w:rFonts w:ascii="Times New Roman" w:hAnsi="Times New Roman"/>
          <w:sz w:val="20"/>
          <w:szCs w:val="20"/>
        </w:rPr>
        <w:t>Chynell</w:t>
      </w:r>
      <w:proofErr w:type="spellEnd"/>
      <w:r w:rsidR="00D4371E">
        <w:rPr>
          <w:rFonts w:ascii="Times New Roman" w:hAnsi="Times New Roman"/>
          <w:sz w:val="20"/>
          <w:szCs w:val="20"/>
        </w:rPr>
        <w:t xml:space="preserve"> Gray, Lisa Jackson, Felicia Johnson, Jacqueline Jones, Tonnesha </w:t>
      </w:r>
      <w:r w:rsidR="00197974">
        <w:rPr>
          <w:rFonts w:ascii="Times New Roman" w:hAnsi="Times New Roman"/>
          <w:sz w:val="20"/>
          <w:szCs w:val="20"/>
        </w:rPr>
        <w:t xml:space="preserve">Lewis, </w:t>
      </w:r>
      <w:proofErr w:type="spellStart"/>
      <w:r w:rsidR="00197974">
        <w:rPr>
          <w:rFonts w:ascii="Times New Roman" w:hAnsi="Times New Roman"/>
          <w:sz w:val="20"/>
          <w:szCs w:val="20"/>
        </w:rPr>
        <w:t>Lathisha</w:t>
      </w:r>
      <w:proofErr w:type="spellEnd"/>
      <w:r w:rsidR="00197974">
        <w:rPr>
          <w:rFonts w:ascii="Times New Roman" w:hAnsi="Times New Roman"/>
          <w:sz w:val="20"/>
          <w:szCs w:val="20"/>
        </w:rPr>
        <w:t xml:space="preserve"> Scott, Tiffany Richardson</w:t>
      </w:r>
      <w:r w:rsidR="001976A7">
        <w:rPr>
          <w:rFonts w:ascii="Times New Roman" w:hAnsi="Times New Roman"/>
          <w:sz w:val="20"/>
          <w:szCs w:val="20"/>
        </w:rPr>
        <w:t>, and Dawn Ward</w:t>
      </w:r>
    </w:p>
    <w:p w14:paraId="1127567E" w14:textId="77777777" w:rsidR="00DC7A63" w:rsidRDefault="00DD732F" w:rsidP="000C34E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Activity</w:t>
      </w:r>
      <w:r w:rsidR="00E6547B" w:rsidRPr="00DD732F">
        <w:rPr>
          <w:rFonts w:ascii="Times New Roman" w:hAnsi="Times New Roman"/>
          <w:sz w:val="20"/>
          <w:szCs w:val="20"/>
        </w:rPr>
        <w:t xml:space="preserve"> </w:t>
      </w:r>
      <w:r w:rsidR="000328BE">
        <w:rPr>
          <w:rFonts w:ascii="Times New Roman" w:hAnsi="Times New Roman"/>
          <w:sz w:val="20"/>
          <w:szCs w:val="20"/>
        </w:rPr>
        <w:t xml:space="preserve">Name and </w:t>
      </w:r>
      <w:r w:rsidR="00E6547B" w:rsidRPr="00DD732F">
        <w:rPr>
          <w:rFonts w:ascii="Times New Roman" w:hAnsi="Times New Roman"/>
          <w:sz w:val="20"/>
          <w:szCs w:val="20"/>
        </w:rPr>
        <w:t>Date</w:t>
      </w:r>
      <w:r>
        <w:rPr>
          <w:rFonts w:ascii="Times New Roman" w:hAnsi="Times New Roman"/>
          <w:sz w:val="20"/>
          <w:szCs w:val="20"/>
        </w:rPr>
        <w:t>(s)</w:t>
      </w:r>
      <w:r w:rsidR="00E6547B" w:rsidRPr="00DD732F">
        <w:rPr>
          <w:rFonts w:ascii="Times New Roman" w:hAnsi="Times New Roman"/>
          <w:sz w:val="20"/>
          <w:szCs w:val="20"/>
        </w:rPr>
        <w:t>:</w:t>
      </w:r>
      <w:r w:rsidR="000C34E9">
        <w:rPr>
          <w:rFonts w:ascii="Times New Roman" w:hAnsi="Times New Roman"/>
          <w:sz w:val="20"/>
          <w:szCs w:val="20"/>
        </w:rPr>
        <w:t xml:space="preserve"> _</w:t>
      </w:r>
      <w:r w:rsidR="00D4371E">
        <w:rPr>
          <w:rFonts w:ascii="Times New Roman" w:hAnsi="Times New Roman"/>
          <w:sz w:val="20"/>
          <w:szCs w:val="20"/>
        </w:rPr>
        <w:t xml:space="preserve">Get Your Money </w:t>
      </w:r>
      <w:r w:rsidR="00D60E95">
        <w:rPr>
          <w:rFonts w:ascii="Times New Roman" w:hAnsi="Times New Roman"/>
          <w:sz w:val="20"/>
          <w:szCs w:val="20"/>
        </w:rPr>
        <w:t>Straight Virtual</w:t>
      </w:r>
      <w:r w:rsidR="00D4371E">
        <w:rPr>
          <w:rFonts w:ascii="Times New Roman" w:hAnsi="Times New Roman"/>
          <w:sz w:val="20"/>
          <w:szCs w:val="20"/>
        </w:rPr>
        <w:t xml:space="preserve"> Education Series, “Credit 101” </w:t>
      </w:r>
      <w:r w:rsidR="000C34E9">
        <w:rPr>
          <w:rFonts w:ascii="Times New Roman" w:hAnsi="Times New Roman"/>
          <w:sz w:val="20"/>
          <w:szCs w:val="20"/>
        </w:rPr>
        <w:t>______</w:t>
      </w:r>
      <w:r w:rsidR="00D4371E">
        <w:rPr>
          <w:rFonts w:ascii="Times New Roman" w:hAnsi="Times New Roman"/>
          <w:sz w:val="20"/>
          <w:szCs w:val="20"/>
        </w:rPr>
        <w:t>_________________</w:t>
      </w:r>
    </w:p>
    <w:p w14:paraId="2D2DCE15" w14:textId="77777777" w:rsidR="000C34E9" w:rsidRPr="000C34E9" w:rsidRDefault="000C34E9" w:rsidP="000C34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147B8D8" w14:textId="77777777" w:rsidR="00E93B2C" w:rsidRPr="006B7606" w:rsidRDefault="001533B3" w:rsidP="00D20D4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Event</w:t>
      </w:r>
      <w:r w:rsidR="00E6547B" w:rsidRPr="00DD732F">
        <w:rPr>
          <w:rFonts w:ascii="Times New Roman" w:hAnsi="Times New Roman"/>
          <w:b/>
          <w:sz w:val="20"/>
          <w:szCs w:val="20"/>
        </w:rPr>
        <w:t xml:space="preserve"> Overview</w:t>
      </w:r>
      <w:r w:rsidR="00D31393">
        <w:rPr>
          <w:rFonts w:ascii="Times New Roman" w:hAnsi="Times New Roman"/>
          <w:b/>
          <w:sz w:val="20"/>
          <w:szCs w:val="20"/>
        </w:rPr>
        <w:t>:</w:t>
      </w:r>
      <w:r w:rsidR="00E93B2C">
        <w:rPr>
          <w:rFonts w:ascii="Times New Roman" w:hAnsi="Times New Roman"/>
          <w:b/>
          <w:sz w:val="20"/>
          <w:szCs w:val="20"/>
        </w:rPr>
        <w:t xml:space="preserve"> </w:t>
      </w:r>
      <w:r w:rsidR="00E93B2C" w:rsidRPr="006B7606">
        <w:rPr>
          <w:rFonts w:ascii="Times New Roman" w:hAnsi="Times New Roman"/>
          <w:b/>
          <w:sz w:val="20"/>
          <w:szCs w:val="20"/>
        </w:rPr>
        <w:t>(</w:t>
      </w:r>
      <w:r w:rsidR="00E93B2C" w:rsidRPr="006B7606">
        <w:rPr>
          <w:rFonts w:ascii="Times New Roman" w:hAnsi="Times New Roman"/>
          <w:b/>
          <w:sz w:val="18"/>
          <w:szCs w:val="18"/>
        </w:rPr>
        <w:t xml:space="preserve">Please provide specific details </w:t>
      </w:r>
      <w:r w:rsidR="00D31393" w:rsidRPr="006B7606">
        <w:rPr>
          <w:rFonts w:ascii="Times New Roman" w:hAnsi="Times New Roman"/>
          <w:b/>
          <w:sz w:val="18"/>
          <w:szCs w:val="18"/>
        </w:rPr>
        <w:t xml:space="preserve">about </w:t>
      </w:r>
      <w:r w:rsidR="00E93B2C" w:rsidRPr="006B7606">
        <w:rPr>
          <w:rFonts w:ascii="Times New Roman" w:hAnsi="Times New Roman"/>
          <w:b/>
          <w:sz w:val="18"/>
          <w:szCs w:val="18"/>
        </w:rPr>
        <w:t>how the event</w:t>
      </w:r>
      <w:r w:rsidR="000328BE">
        <w:rPr>
          <w:rFonts w:ascii="Times New Roman" w:hAnsi="Times New Roman"/>
          <w:b/>
          <w:sz w:val="18"/>
          <w:szCs w:val="18"/>
        </w:rPr>
        <w:t>/</w:t>
      </w:r>
      <w:r w:rsidR="00E93B2C" w:rsidRPr="006B7606">
        <w:rPr>
          <w:rFonts w:ascii="Times New Roman" w:hAnsi="Times New Roman"/>
          <w:b/>
          <w:sz w:val="18"/>
          <w:szCs w:val="18"/>
        </w:rPr>
        <w:t>activit</w:t>
      </w:r>
      <w:r w:rsidR="000328BE">
        <w:rPr>
          <w:rFonts w:ascii="Times New Roman" w:hAnsi="Times New Roman"/>
          <w:b/>
          <w:sz w:val="18"/>
          <w:szCs w:val="18"/>
        </w:rPr>
        <w:t xml:space="preserve">y </w:t>
      </w:r>
      <w:r w:rsidR="00E93B2C" w:rsidRPr="006B7606">
        <w:rPr>
          <w:rFonts w:ascii="Times New Roman" w:hAnsi="Times New Roman"/>
          <w:b/>
          <w:sz w:val="18"/>
          <w:szCs w:val="18"/>
        </w:rPr>
        <w:t>met the Program Target objectives</w:t>
      </w:r>
      <w:r w:rsidR="000328BE">
        <w:rPr>
          <w:rFonts w:ascii="Times New Roman" w:hAnsi="Times New Roman"/>
          <w:b/>
          <w:sz w:val="18"/>
          <w:szCs w:val="18"/>
        </w:rPr>
        <w:t xml:space="preserve">. As applicable, include the number of </w:t>
      </w:r>
      <w:r w:rsidR="00E33004">
        <w:rPr>
          <w:rFonts w:ascii="Times New Roman" w:hAnsi="Times New Roman"/>
          <w:b/>
          <w:sz w:val="18"/>
          <w:szCs w:val="18"/>
        </w:rPr>
        <w:t xml:space="preserve">eyeglasses, pillowcase </w:t>
      </w:r>
      <w:r w:rsidR="0029741B">
        <w:rPr>
          <w:rFonts w:ascii="Times New Roman" w:hAnsi="Times New Roman"/>
          <w:b/>
          <w:sz w:val="18"/>
          <w:szCs w:val="18"/>
        </w:rPr>
        <w:t>dresses</w:t>
      </w:r>
      <w:r w:rsidR="00E33004">
        <w:rPr>
          <w:rFonts w:ascii="Times New Roman" w:hAnsi="Times New Roman"/>
          <w:b/>
          <w:sz w:val="18"/>
          <w:szCs w:val="18"/>
        </w:rPr>
        <w:t>/shirts and shoes</w:t>
      </w:r>
      <w:r w:rsidR="0029741B">
        <w:rPr>
          <w:rFonts w:ascii="Times New Roman" w:hAnsi="Times New Roman"/>
          <w:b/>
          <w:sz w:val="18"/>
          <w:szCs w:val="18"/>
        </w:rPr>
        <w:t xml:space="preserve">, etc. </w:t>
      </w:r>
      <w:r w:rsidR="00D74F2A">
        <w:rPr>
          <w:rFonts w:ascii="Times New Roman" w:hAnsi="Times New Roman"/>
          <w:b/>
          <w:sz w:val="18"/>
          <w:szCs w:val="18"/>
        </w:rPr>
        <w:t xml:space="preserve">collected or </w:t>
      </w:r>
      <w:r w:rsidR="0029741B">
        <w:rPr>
          <w:rFonts w:ascii="Times New Roman" w:hAnsi="Times New Roman"/>
          <w:b/>
          <w:sz w:val="18"/>
          <w:szCs w:val="18"/>
        </w:rPr>
        <w:t>donated and number of individuals or families served</w:t>
      </w:r>
      <w:r w:rsidR="00E93B2C" w:rsidRPr="006B7606">
        <w:rPr>
          <w:rFonts w:ascii="Times New Roman" w:hAnsi="Times New Roman"/>
          <w:b/>
          <w:sz w:val="20"/>
          <w:szCs w:val="20"/>
        </w:rPr>
        <w:t>)</w:t>
      </w:r>
      <w:r w:rsidR="00D31393" w:rsidRPr="006B7606">
        <w:rPr>
          <w:rFonts w:ascii="Times New Roman" w:hAnsi="Times New Roman"/>
          <w:b/>
          <w:sz w:val="20"/>
          <w:szCs w:val="20"/>
        </w:rPr>
        <w:t xml:space="preserve">. </w:t>
      </w:r>
    </w:p>
    <w:p w14:paraId="478B1FAB" w14:textId="77777777" w:rsidR="000328BE" w:rsidRDefault="000328BE" w:rsidP="00DD7722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</w:t>
      </w:r>
      <w:r w:rsidR="00AA2EFD">
        <w:rPr>
          <w:rFonts w:ascii="Times New Roman" w:hAnsi="Times New Roman"/>
          <w:b/>
          <w:sz w:val="20"/>
          <w:szCs w:val="20"/>
        </w:rPr>
        <w:t xml:space="preserve">Program Target Objective was met through partnering with a financial institution, Wells Fargo, to present to the public ways in which to improve their credit, why their credit </w:t>
      </w:r>
      <w:r w:rsidR="00222769">
        <w:rPr>
          <w:rFonts w:ascii="Times New Roman" w:hAnsi="Times New Roman"/>
          <w:b/>
          <w:sz w:val="20"/>
          <w:szCs w:val="20"/>
        </w:rPr>
        <w:t xml:space="preserve">score </w:t>
      </w:r>
      <w:r w:rsidR="00AA2EFD">
        <w:rPr>
          <w:rFonts w:ascii="Times New Roman" w:hAnsi="Times New Roman"/>
          <w:b/>
          <w:sz w:val="20"/>
          <w:szCs w:val="20"/>
        </w:rPr>
        <w:t>matters, the diff</w:t>
      </w:r>
      <w:r w:rsidR="00222769">
        <w:rPr>
          <w:rFonts w:ascii="Times New Roman" w:hAnsi="Times New Roman"/>
          <w:b/>
          <w:sz w:val="20"/>
          <w:szCs w:val="20"/>
        </w:rPr>
        <w:t xml:space="preserve">erent types of credit reports, the importance of ensuring you check your credit report, </w:t>
      </w:r>
      <w:r w:rsidR="00192C8C">
        <w:rPr>
          <w:rFonts w:ascii="Times New Roman" w:hAnsi="Times New Roman"/>
          <w:b/>
          <w:sz w:val="20"/>
          <w:szCs w:val="20"/>
        </w:rPr>
        <w:t>how to calculate yo</w:t>
      </w:r>
      <w:r w:rsidR="00401645">
        <w:rPr>
          <w:rFonts w:ascii="Times New Roman" w:hAnsi="Times New Roman"/>
          <w:b/>
          <w:sz w:val="20"/>
          <w:szCs w:val="20"/>
        </w:rPr>
        <w:t xml:space="preserve">ur </w:t>
      </w:r>
      <w:proofErr w:type="gramStart"/>
      <w:r w:rsidR="00401645">
        <w:rPr>
          <w:rFonts w:ascii="Times New Roman" w:hAnsi="Times New Roman"/>
          <w:b/>
          <w:sz w:val="20"/>
          <w:szCs w:val="20"/>
        </w:rPr>
        <w:t>debt to income</w:t>
      </w:r>
      <w:proofErr w:type="gramEnd"/>
      <w:r w:rsidR="00401645">
        <w:rPr>
          <w:rFonts w:ascii="Times New Roman" w:hAnsi="Times New Roman"/>
          <w:b/>
          <w:sz w:val="20"/>
          <w:szCs w:val="20"/>
        </w:rPr>
        <w:t xml:space="preserve"> ratio, and </w:t>
      </w:r>
      <w:r w:rsidR="00192C8C">
        <w:rPr>
          <w:rFonts w:ascii="Times New Roman" w:hAnsi="Times New Roman"/>
          <w:b/>
          <w:sz w:val="20"/>
          <w:szCs w:val="20"/>
        </w:rPr>
        <w:t>much more</w:t>
      </w:r>
      <w:r w:rsidR="00222769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</w:t>
      </w:r>
      <w:r w:rsidR="00742010">
        <w:rPr>
          <w:rFonts w:ascii="Times New Roman" w:hAnsi="Times New Roman"/>
          <w:b/>
          <w:sz w:val="20"/>
          <w:szCs w:val="20"/>
        </w:rPr>
        <w:t>______________</w:t>
      </w:r>
    </w:p>
    <w:p w14:paraId="3F4ABDDC" w14:textId="77777777" w:rsidR="000328BE" w:rsidRDefault="000328BE" w:rsidP="00DD772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162797D" w14:textId="77777777" w:rsidR="00C6746C" w:rsidRDefault="00C6746C" w:rsidP="00DD7722">
      <w:pPr>
        <w:spacing w:after="0"/>
        <w:rPr>
          <w:rFonts w:ascii="Times New Roman" w:hAnsi="Times New Roman"/>
          <w:b/>
          <w:sz w:val="20"/>
          <w:szCs w:val="20"/>
        </w:rPr>
      </w:pPr>
      <w:r w:rsidRPr="00DD732F">
        <w:rPr>
          <w:rFonts w:ascii="Times New Roman" w:hAnsi="Times New Roman"/>
          <w:b/>
          <w:sz w:val="20"/>
          <w:szCs w:val="20"/>
        </w:rPr>
        <w:t>Participation</w:t>
      </w:r>
      <w:r w:rsidR="00DD732F"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845"/>
      </w:tblGrid>
      <w:tr w:rsidR="00DE5E52" w14:paraId="48A880CC" w14:textId="77777777" w:rsidTr="00DE5E52">
        <w:tc>
          <w:tcPr>
            <w:tcW w:w="4945" w:type="dxa"/>
          </w:tcPr>
          <w:p w14:paraId="29DB7EB6" w14:textId="77777777" w:rsidR="00DE5E52" w:rsidRDefault="00DE5E52" w:rsidP="00DE5E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Event Planning Hours: </w:t>
            </w:r>
            <w:r w:rsidR="00EF6CCA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2333B5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6498DED6" w14:textId="77777777" w:rsidR="00DE5E52" w:rsidRDefault="00DE5E52" w:rsidP="00DE5E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32F">
              <w:rPr>
                <w:rFonts w:ascii="Times New Roman" w:hAnsi="Times New Roman"/>
                <w:sz w:val="20"/>
                <w:szCs w:val="20"/>
              </w:rPr>
              <w:t>Event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Hours: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FF2898"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57A9A5F6" w14:textId="77777777" w:rsidR="00DE5E52" w:rsidRDefault="00DE5E52" w:rsidP="00DE5E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32F">
              <w:rPr>
                <w:rFonts w:ascii="Times New Roman" w:hAnsi="Times New Roman"/>
                <w:sz w:val="20"/>
                <w:szCs w:val="20"/>
              </w:rPr>
              <w:t>Number of Sorors Participating</w:t>
            </w:r>
            <w:r w:rsidR="00D60E95">
              <w:rPr>
                <w:rFonts w:ascii="Times New Roman" w:hAnsi="Times New Roman"/>
                <w:sz w:val="20"/>
                <w:szCs w:val="20"/>
              </w:rPr>
              <w:t>: _</w:t>
            </w:r>
            <w:r w:rsidR="00D31393">
              <w:rPr>
                <w:rFonts w:ascii="Times New Roman" w:hAnsi="Times New Roman"/>
                <w:sz w:val="20"/>
                <w:szCs w:val="20"/>
              </w:rPr>
              <w:t>_</w:t>
            </w:r>
            <w:r w:rsidR="007D7FAD">
              <w:rPr>
                <w:rFonts w:ascii="Times New Roman" w:hAnsi="Times New Roman"/>
                <w:sz w:val="20"/>
                <w:szCs w:val="20"/>
              </w:rPr>
              <w:t>39</w:t>
            </w:r>
            <w:r w:rsidR="00D31393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2250AFA0" w14:textId="77777777" w:rsidR="00DE5E52" w:rsidRPr="00DE5E52" w:rsidRDefault="00DE5E52" w:rsidP="00D313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32F">
              <w:rPr>
                <w:rFonts w:ascii="Times New Roman" w:hAnsi="Times New Roman"/>
                <w:sz w:val="20"/>
                <w:szCs w:val="20"/>
              </w:rPr>
              <w:t>Number of Soror Volunteer Hours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F6CCA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845" w:type="dxa"/>
          </w:tcPr>
          <w:p w14:paraId="0C6E5E20" w14:textId="77777777" w:rsidR="00DE5E52" w:rsidRDefault="00DE5E52" w:rsidP="00DE5E5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011DB2AB" w14:textId="77777777" w:rsidR="00DE5E52" w:rsidRPr="000C34E9" w:rsidRDefault="00DE5E52" w:rsidP="00DE5E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32F">
              <w:rPr>
                <w:rFonts w:ascii="Times New Roman" w:hAnsi="Times New Roman"/>
                <w:sz w:val="20"/>
                <w:szCs w:val="20"/>
              </w:rPr>
              <w:t>Num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ber of Non-Sorors Participating: </w:t>
            </w:r>
            <w:r w:rsidR="000C34E9" w:rsidRPr="000C34E9">
              <w:rPr>
                <w:rFonts w:ascii="Times New Roman" w:hAnsi="Times New Roman"/>
                <w:sz w:val="20"/>
                <w:szCs w:val="20"/>
              </w:rPr>
              <w:t>___</w:t>
            </w:r>
            <w:r w:rsidR="00B14097">
              <w:rPr>
                <w:rFonts w:ascii="Times New Roman" w:hAnsi="Times New Roman"/>
                <w:sz w:val="20"/>
                <w:szCs w:val="20"/>
              </w:rPr>
              <w:t>9________________</w:t>
            </w:r>
          </w:p>
          <w:p w14:paraId="6B5BF0B5" w14:textId="77777777" w:rsidR="00DE5E52" w:rsidRPr="000C34E9" w:rsidRDefault="00DE5E52" w:rsidP="00DE5E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32F">
              <w:rPr>
                <w:rFonts w:ascii="Times New Roman" w:hAnsi="Times New Roman"/>
                <w:sz w:val="20"/>
                <w:szCs w:val="20"/>
              </w:rPr>
              <w:t>Number of Non-Soror Volunteer Hours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DD7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34E9">
              <w:rPr>
                <w:rFonts w:ascii="Times New Roman" w:hAnsi="Times New Roman"/>
                <w:sz w:val="20"/>
                <w:szCs w:val="20"/>
              </w:rPr>
              <w:t>__</w:t>
            </w:r>
            <w:r w:rsidR="005F4845">
              <w:rPr>
                <w:rFonts w:ascii="Times New Roman" w:hAnsi="Times New Roman"/>
                <w:sz w:val="20"/>
                <w:szCs w:val="20"/>
              </w:rPr>
              <w:t>2___</w:t>
            </w:r>
            <w:r w:rsidR="000C34E9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412E3E80" w14:textId="77777777" w:rsidR="00DE5E52" w:rsidRDefault="00DE5E52" w:rsidP="006B760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Persons A</w:t>
            </w:r>
            <w:r w:rsidRPr="00DD732F">
              <w:rPr>
                <w:rFonts w:ascii="Times New Roman" w:hAnsi="Times New Roman"/>
                <w:sz w:val="20"/>
                <w:szCs w:val="20"/>
              </w:rPr>
              <w:t xml:space="preserve">ttending or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Receiving Services: </w:t>
            </w:r>
            <w:r w:rsidR="000C34E9">
              <w:rPr>
                <w:rFonts w:ascii="Times New Roman" w:hAnsi="Times New Roman"/>
                <w:sz w:val="20"/>
                <w:szCs w:val="20"/>
              </w:rPr>
              <w:t>_</w:t>
            </w:r>
            <w:r w:rsidR="00350E1D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14:paraId="26208559" w14:textId="77777777" w:rsidR="006B7606" w:rsidRPr="006B7606" w:rsidRDefault="006B7606" w:rsidP="006B760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361E74F" w14:textId="77777777" w:rsidR="00E6547B" w:rsidRPr="00DD732F" w:rsidRDefault="00E6547B" w:rsidP="00DD7722">
      <w:pPr>
        <w:spacing w:after="0"/>
        <w:rPr>
          <w:rFonts w:ascii="Times New Roman" w:hAnsi="Times New Roman"/>
          <w:b/>
          <w:sz w:val="20"/>
          <w:szCs w:val="20"/>
        </w:rPr>
      </w:pPr>
      <w:r w:rsidRPr="00DD732F">
        <w:rPr>
          <w:rFonts w:ascii="Times New Roman" w:hAnsi="Times New Roman"/>
          <w:b/>
          <w:sz w:val="20"/>
          <w:szCs w:val="20"/>
        </w:rPr>
        <w:t>Expenses</w:t>
      </w:r>
      <w:r w:rsidR="00DD7722"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06"/>
        <w:gridCol w:w="5899"/>
      </w:tblGrid>
      <w:tr w:rsidR="00DE5E52" w14:paraId="76B2BE42" w14:textId="77777777" w:rsidTr="000C34E9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5DF362F7" w14:textId="77777777" w:rsidR="00DE5E52" w:rsidRPr="00DD732F" w:rsidRDefault="00DE5E52" w:rsidP="00DE5E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Amount </w:t>
            </w:r>
            <w:r w:rsidR="006B7606">
              <w:rPr>
                <w:rFonts w:ascii="Times New Roman" w:hAnsi="Times New Roman"/>
                <w:sz w:val="20"/>
                <w:szCs w:val="20"/>
              </w:rPr>
              <w:t>Spent 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Chapter: </w:t>
            </w:r>
            <w:r w:rsidR="006B7606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724CF4">
              <w:rPr>
                <w:rFonts w:ascii="Times New Roman" w:hAnsi="Times New Roman"/>
                <w:sz w:val="20"/>
                <w:szCs w:val="20"/>
                <w:u w:val="single"/>
              </w:rPr>
              <w:t>29.00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5D289072" w14:textId="77777777" w:rsidR="00DE5E52" w:rsidRPr="00DD732F" w:rsidRDefault="00DE5E52" w:rsidP="00DE5E5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In-Kind Contribution(s): </w:t>
            </w:r>
            <w:r w:rsidR="006B7606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D4371E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6B760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783A42C6" w14:textId="77777777" w:rsidR="00D31393" w:rsidRPr="006B7606" w:rsidRDefault="00DE5E52" w:rsidP="006B760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08C">
              <w:rPr>
                <w:rFonts w:ascii="Times New Roman" w:hAnsi="Times New Roman"/>
                <w:sz w:val="20"/>
                <w:szCs w:val="20"/>
              </w:rPr>
              <w:t xml:space="preserve">Total Expenses: </w:t>
            </w:r>
            <w:r w:rsidR="006B7606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724CF4">
              <w:rPr>
                <w:rFonts w:ascii="Times New Roman" w:hAnsi="Times New Roman"/>
                <w:sz w:val="20"/>
                <w:szCs w:val="20"/>
                <w:u w:val="single"/>
              </w:rPr>
              <w:t>29.00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6B760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6E208C34" w14:textId="77777777" w:rsidR="00D31393" w:rsidRPr="00D31393" w:rsidRDefault="00D31393" w:rsidP="00D31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393">
              <w:rPr>
                <w:rFonts w:ascii="Times New Roman" w:hAnsi="Times New Roman"/>
                <w:b/>
                <w:sz w:val="20"/>
                <w:szCs w:val="20"/>
              </w:rPr>
              <w:t>Other: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71AFA4D8" w14:textId="77777777" w:rsidR="00DE5E52" w:rsidRDefault="00DE5E52" w:rsidP="002333B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4" w:hanging="2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Amount of Outside Funding: </w:t>
            </w:r>
            <w:r w:rsidR="000C34E9">
              <w:rPr>
                <w:rFonts w:ascii="Times New Roman" w:hAnsi="Times New Roman"/>
                <w:sz w:val="20"/>
                <w:szCs w:val="20"/>
              </w:rPr>
              <w:t>$</w:t>
            </w:r>
            <w:r w:rsidR="002333B5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2333B5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D4371E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2333B5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14:paraId="7A53D958" w14:textId="77777777" w:rsidR="00DE5E52" w:rsidRPr="00D31393" w:rsidRDefault="00DE5E52" w:rsidP="002333B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4" w:hanging="254"/>
              <w:rPr>
                <w:rFonts w:ascii="Times New Roman" w:hAnsi="Times New Roman"/>
                <w:sz w:val="20"/>
                <w:szCs w:val="20"/>
              </w:rPr>
            </w:pPr>
            <w:r w:rsidRPr="00DD732F">
              <w:rPr>
                <w:rFonts w:ascii="Times New Roman" w:hAnsi="Times New Roman"/>
                <w:sz w:val="20"/>
                <w:szCs w:val="20"/>
              </w:rPr>
              <w:t>Source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O</w:t>
            </w:r>
            <w:r w:rsidR="006B7606">
              <w:rPr>
                <w:rFonts w:ascii="Times New Roman" w:hAnsi="Times New Roman"/>
                <w:sz w:val="20"/>
                <w:szCs w:val="20"/>
              </w:rPr>
              <w:t>utside Funding (if applicable): __</w:t>
            </w:r>
            <w:r w:rsidR="00D4371E">
              <w:rPr>
                <w:rFonts w:ascii="Times New Roman" w:hAnsi="Times New Roman"/>
                <w:sz w:val="20"/>
                <w:szCs w:val="20"/>
              </w:rPr>
              <w:t>n/a</w:t>
            </w:r>
            <w:r w:rsidR="006B7606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D4371E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7DC5EDF1" w14:textId="77777777" w:rsidR="00D31393" w:rsidRDefault="00D31393" w:rsidP="00D31393">
            <w:pPr>
              <w:pStyle w:val="ListParagraph"/>
              <w:spacing w:line="240" w:lineRule="auto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  <w:p w14:paraId="2D4622D3" w14:textId="77777777" w:rsidR="00DE5E52" w:rsidRDefault="00DE5E52" w:rsidP="00DE5E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39E05D" w14:textId="77777777" w:rsidR="00EB208C" w:rsidRDefault="00D31393" w:rsidP="00D3139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Community / Industry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Partners:_</w:t>
      </w:r>
      <w:proofErr w:type="gramEnd"/>
      <w:r>
        <w:rPr>
          <w:rFonts w:ascii="Times New Roman" w:hAnsi="Times New Roman"/>
          <w:sz w:val="20"/>
          <w:szCs w:val="20"/>
        </w:rPr>
        <w:t>_</w:t>
      </w:r>
      <w:r w:rsidR="00D4371E">
        <w:rPr>
          <w:rFonts w:ascii="Times New Roman" w:hAnsi="Times New Roman"/>
          <w:sz w:val="20"/>
          <w:szCs w:val="20"/>
        </w:rPr>
        <w:t>Wells</w:t>
      </w:r>
      <w:proofErr w:type="spellEnd"/>
      <w:r w:rsidR="00D4371E">
        <w:rPr>
          <w:rFonts w:ascii="Times New Roman" w:hAnsi="Times New Roman"/>
          <w:sz w:val="20"/>
          <w:szCs w:val="20"/>
        </w:rPr>
        <w:t xml:space="preserve"> Fargo 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="00D4371E">
        <w:rPr>
          <w:rFonts w:ascii="Times New Roman" w:hAnsi="Times New Roman"/>
          <w:sz w:val="20"/>
          <w:szCs w:val="20"/>
        </w:rPr>
        <w:t>__________________</w:t>
      </w:r>
    </w:p>
    <w:p w14:paraId="41612953" w14:textId="77777777" w:rsidR="00D31393" w:rsidRDefault="00D31393" w:rsidP="00D3139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 literature distri</w:t>
      </w:r>
      <w:r w:rsidR="00FF2898">
        <w:rPr>
          <w:rFonts w:ascii="Times New Roman" w:hAnsi="Times New Roman"/>
          <w:sz w:val="20"/>
          <w:szCs w:val="20"/>
        </w:rPr>
        <w:t xml:space="preserve">buted? If so, provide a </w:t>
      </w:r>
      <w:r w:rsidR="00AA2EFD">
        <w:rPr>
          <w:rFonts w:ascii="Times New Roman" w:hAnsi="Times New Roman"/>
          <w:sz w:val="20"/>
          <w:szCs w:val="20"/>
        </w:rPr>
        <w:t>list: Yes</w:t>
      </w:r>
      <w:r w:rsidR="00116481">
        <w:rPr>
          <w:rFonts w:ascii="Times New Roman" w:hAnsi="Times New Roman"/>
          <w:sz w:val="20"/>
          <w:szCs w:val="20"/>
        </w:rPr>
        <w:t>.  One</w:t>
      </w:r>
      <w:r w:rsidR="005F4845">
        <w:rPr>
          <w:rFonts w:ascii="Times New Roman" w:hAnsi="Times New Roman"/>
          <w:sz w:val="20"/>
          <w:szCs w:val="20"/>
        </w:rPr>
        <w:t xml:space="preserve"> flyer </w:t>
      </w:r>
      <w:r w:rsidR="00FF2898">
        <w:rPr>
          <w:rFonts w:ascii="Times New Roman" w:hAnsi="Times New Roman"/>
          <w:sz w:val="20"/>
          <w:szCs w:val="20"/>
        </w:rPr>
        <w:t>s</w:t>
      </w:r>
      <w:r w:rsidR="005F4845">
        <w:rPr>
          <w:rFonts w:ascii="Times New Roman" w:hAnsi="Times New Roman"/>
          <w:sz w:val="20"/>
          <w:szCs w:val="20"/>
        </w:rPr>
        <w:t xml:space="preserve">howing </w:t>
      </w:r>
      <w:r w:rsidR="005F4845" w:rsidRPr="005F4845">
        <w:rPr>
          <w:rFonts w:ascii="Times New Roman" w:hAnsi="Times New Roman"/>
          <w:sz w:val="20"/>
          <w:szCs w:val="20"/>
        </w:rPr>
        <w:t>15 Credit Facts Everyone Needs to Know</w:t>
      </w:r>
      <w:r w:rsidR="005F4845">
        <w:rPr>
          <w:rFonts w:ascii="Times New Roman" w:hAnsi="Times New Roman"/>
          <w:sz w:val="20"/>
          <w:szCs w:val="20"/>
        </w:rPr>
        <w:t>____</w:t>
      </w:r>
    </w:p>
    <w:p w14:paraId="477B3150" w14:textId="77777777" w:rsidR="00D31393" w:rsidRPr="00D31393" w:rsidRDefault="00D31393" w:rsidP="00D3139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Non-Financial In-Kind Donations: ____</w:t>
      </w:r>
      <w:r w:rsidR="00023055">
        <w:rPr>
          <w:rFonts w:ascii="Times New Roman" w:hAnsi="Times New Roman"/>
          <w:sz w:val="20"/>
          <w:szCs w:val="20"/>
        </w:rPr>
        <w:t>n/a</w:t>
      </w:r>
      <w:r>
        <w:rPr>
          <w:rFonts w:ascii="Times New Roman" w:hAnsi="Times New Roman"/>
          <w:sz w:val="20"/>
          <w:szCs w:val="20"/>
        </w:rPr>
        <w:t>_____________________________________</w:t>
      </w:r>
      <w:r w:rsidR="00023055">
        <w:rPr>
          <w:rFonts w:ascii="Times New Roman" w:hAnsi="Times New Roman"/>
          <w:sz w:val="20"/>
          <w:szCs w:val="20"/>
        </w:rPr>
        <w:t>______________________________</w:t>
      </w:r>
    </w:p>
    <w:p w14:paraId="5C1FB3EF" w14:textId="77777777" w:rsidR="00C6746C" w:rsidRPr="00DD732F" w:rsidRDefault="00C6746C" w:rsidP="00EB208C">
      <w:pPr>
        <w:spacing w:after="0"/>
        <w:rPr>
          <w:rFonts w:ascii="Times New Roman" w:hAnsi="Times New Roman"/>
          <w:b/>
          <w:sz w:val="20"/>
          <w:szCs w:val="20"/>
        </w:rPr>
      </w:pPr>
      <w:r w:rsidRPr="00DD732F">
        <w:rPr>
          <w:rFonts w:ascii="Times New Roman" w:hAnsi="Times New Roman"/>
          <w:b/>
          <w:sz w:val="20"/>
          <w:szCs w:val="20"/>
        </w:rPr>
        <w:t>Evaluation</w:t>
      </w:r>
      <w:r w:rsidR="00EB208C">
        <w:rPr>
          <w:rFonts w:ascii="Times New Roman" w:hAnsi="Times New Roman"/>
          <w:b/>
          <w:sz w:val="20"/>
          <w:szCs w:val="20"/>
        </w:rPr>
        <w:t>:</w:t>
      </w:r>
    </w:p>
    <w:p w14:paraId="4746CAEA" w14:textId="77777777" w:rsidR="00C6746C" w:rsidRPr="000C34E9" w:rsidRDefault="00C6746C" w:rsidP="00EB208C">
      <w:pPr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 w:rsidRPr="00DD732F">
        <w:rPr>
          <w:rFonts w:ascii="Times New Roman" w:hAnsi="Times New Roman"/>
          <w:sz w:val="20"/>
          <w:szCs w:val="20"/>
        </w:rPr>
        <w:t>Was there media coverage</w:t>
      </w:r>
      <w:r w:rsidR="00DC7A63" w:rsidRPr="00DD732F">
        <w:rPr>
          <w:rFonts w:ascii="Times New Roman" w:hAnsi="Times New Roman"/>
          <w:sz w:val="20"/>
          <w:szCs w:val="20"/>
        </w:rPr>
        <w:t>?</w:t>
      </w:r>
      <w:r w:rsidR="00EB208C">
        <w:rPr>
          <w:rFonts w:ascii="Times New Roman" w:hAnsi="Times New Roman"/>
          <w:sz w:val="20"/>
          <w:szCs w:val="20"/>
        </w:rPr>
        <w:t xml:space="preserve"> If yes, </w:t>
      </w:r>
      <w:r w:rsidR="00DC7A63" w:rsidRPr="00DD732F">
        <w:rPr>
          <w:rFonts w:ascii="Times New Roman" w:hAnsi="Times New Roman"/>
          <w:sz w:val="20"/>
          <w:szCs w:val="20"/>
        </w:rPr>
        <w:t xml:space="preserve">what was the source? </w:t>
      </w:r>
      <w:r w:rsidR="000C34E9" w:rsidRPr="000C34E9">
        <w:rPr>
          <w:rFonts w:ascii="Times New Roman" w:hAnsi="Times New Roman"/>
          <w:sz w:val="20"/>
          <w:szCs w:val="20"/>
        </w:rPr>
        <w:t>___</w:t>
      </w:r>
      <w:r w:rsidR="00B14097">
        <w:rPr>
          <w:rFonts w:ascii="Times New Roman" w:hAnsi="Times New Roman"/>
          <w:sz w:val="20"/>
          <w:szCs w:val="20"/>
        </w:rPr>
        <w:t>None</w:t>
      </w:r>
      <w:r w:rsidR="000C34E9" w:rsidRPr="000C34E9">
        <w:rPr>
          <w:rFonts w:ascii="Times New Roman" w:hAnsi="Times New Roman"/>
          <w:sz w:val="20"/>
          <w:szCs w:val="20"/>
        </w:rPr>
        <w:t>_______________________</w:t>
      </w:r>
      <w:r w:rsidR="00197974">
        <w:rPr>
          <w:rFonts w:ascii="Times New Roman" w:hAnsi="Times New Roman"/>
          <w:sz w:val="20"/>
          <w:szCs w:val="20"/>
        </w:rPr>
        <w:t>__________________________</w:t>
      </w:r>
    </w:p>
    <w:p w14:paraId="01E34CDA" w14:textId="77777777" w:rsidR="006B7606" w:rsidRPr="00342854" w:rsidRDefault="00EB208C" w:rsidP="00EB208C">
      <w:pPr>
        <w:numPr>
          <w:ilvl w:val="0"/>
          <w:numId w:val="3"/>
        </w:num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Did the C</w:t>
      </w:r>
      <w:r w:rsidR="00C6746C" w:rsidRPr="00DD732F">
        <w:rPr>
          <w:rFonts w:ascii="Times New Roman" w:hAnsi="Times New Roman"/>
          <w:sz w:val="20"/>
          <w:szCs w:val="20"/>
        </w:rPr>
        <w:t xml:space="preserve">hapter evaluate the event? </w:t>
      </w:r>
      <w:r w:rsidR="00DC7A63" w:rsidRPr="00DD732F">
        <w:rPr>
          <w:rFonts w:ascii="Times New Roman" w:hAnsi="Times New Roman"/>
          <w:sz w:val="20"/>
          <w:szCs w:val="20"/>
        </w:rPr>
        <w:t>If yes, what was the date of the evaluation?</w:t>
      </w:r>
      <w:r w:rsidR="006B7606">
        <w:rPr>
          <w:rFonts w:ascii="Times New Roman" w:hAnsi="Times New Roman"/>
          <w:sz w:val="20"/>
          <w:szCs w:val="20"/>
        </w:rPr>
        <w:t xml:space="preserve"> </w:t>
      </w:r>
      <w:r w:rsidR="0029741B" w:rsidRPr="00342854">
        <w:rPr>
          <w:rFonts w:ascii="Times New Roman" w:hAnsi="Times New Roman"/>
          <w:b/>
          <w:sz w:val="16"/>
          <w:szCs w:val="16"/>
        </w:rPr>
        <w:t xml:space="preserve">(All </w:t>
      </w:r>
      <w:r w:rsidR="00342854" w:rsidRPr="00342854">
        <w:rPr>
          <w:rFonts w:ascii="Times New Roman" w:hAnsi="Times New Roman"/>
          <w:b/>
          <w:sz w:val="16"/>
          <w:szCs w:val="16"/>
        </w:rPr>
        <w:t xml:space="preserve">Program </w:t>
      </w:r>
      <w:r w:rsidR="00342854" w:rsidRPr="00342854">
        <w:rPr>
          <w:rFonts w:ascii="Times New Roman" w:hAnsi="Times New Roman"/>
          <w:b/>
          <w:i/>
          <w:color w:val="FF7C80"/>
          <w:sz w:val="16"/>
          <w:szCs w:val="16"/>
          <w:u w:val="single"/>
        </w:rPr>
        <w:t>TARGET</w:t>
      </w:r>
      <w:r w:rsidR="006B7606" w:rsidRPr="00342854">
        <w:rPr>
          <w:rFonts w:ascii="Times New Roman" w:hAnsi="Times New Roman"/>
          <w:b/>
          <w:color w:val="FF7C80"/>
          <w:sz w:val="16"/>
          <w:szCs w:val="16"/>
          <w:u w:val="single"/>
        </w:rPr>
        <w:t xml:space="preserve"> </w:t>
      </w:r>
      <w:r w:rsidR="00D74F2A" w:rsidRPr="00342854">
        <w:rPr>
          <w:rFonts w:ascii="Times New Roman" w:hAnsi="Times New Roman"/>
          <w:b/>
          <w:sz w:val="16"/>
          <w:szCs w:val="16"/>
        </w:rPr>
        <w:t>activities must be e</w:t>
      </w:r>
      <w:r w:rsidR="006B7606" w:rsidRPr="00342854">
        <w:rPr>
          <w:rFonts w:ascii="Times New Roman" w:hAnsi="Times New Roman"/>
          <w:b/>
          <w:sz w:val="16"/>
          <w:szCs w:val="16"/>
        </w:rPr>
        <w:t>valuated</w:t>
      </w:r>
      <w:r w:rsidR="00D74F2A" w:rsidRPr="00342854">
        <w:rPr>
          <w:rFonts w:ascii="Times New Roman" w:hAnsi="Times New Roman"/>
          <w:b/>
          <w:sz w:val="16"/>
          <w:szCs w:val="16"/>
        </w:rPr>
        <w:t>.</w:t>
      </w:r>
      <w:r w:rsidR="006B7606" w:rsidRPr="00342854">
        <w:rPr>
          <w:rFonts w:ascii="Times New Roman" w:hAnsi="Times New Roman"/>
          <w:b/>
          <w:sz w:val="16"/>
          <w:szCs w:val="16"/>
        </w:rPr>
        <w:t>)</w:t>
      </w:r>
    </w:p>
    <w:p w14:paraId="0807F282" w14:textId="77777777" w:rsidR="00C6746C" w:rsidRPr="006B7606" w:rsidRDefault="006B7606" w:rsidP="006B7606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6B7606">
        <w:rPr>
          <w:rFonts w:ascii="Times New Roman" w:hAnsi="Times New Roman"/>
          <w:sz w:val="20"/>
          <w:szCs w:val="20"/>
        </w:rPr>
        <w:t>___</w:t>
      </w:r>
      <w:r w:rsidR="00EB519B">
        <w:rPr>
          <w:rFonts w:ascii="Times New Roman" w:hAnsi="Times New Roman"/>
          <w:sz w:val="20"/>
          <w:szCs w:val="20"/>
        </w:rPr>
        <w:t>Yes, March 16, 2021</w:t>
      </w:r>
      <w:r w:rsidR="00AA2EFD">
        <w:rPr>
          <w:rFonts w:ascii="Times New Roman" w:hAnsi="Times New Roman"/>
          <w:sz w:val="20"/>
          <w:szCs w:val="20"/>
        </w:rPr>
        <w:t>.</w:t>
      </w:r>
      <w:r w:rsidR="00AA2EFD" w:rsidRPr="006B7606">
        <w:rPr>
          <w:rFonts w:ascii="Times New Roman" w:hAnsi="Times New Roman"/>
          <w:sz w:val="20"/>
          <w:szCs w:val="20"/>
        </w:rPr>
        <w:t xml:space="preserve"> _</w:t>
      </w:r>
      <w:r w:rsidRPr="006B7606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EB519B">
        <w:rPr>
          <w:rFonts w:ascii="Times New Roman" w:hAnsi="Times New Roman"/>
          <w:sz w:val="20"/>
          <w:szCs w:val="20"/>
        </w:rPr>
        <w:t>______</w:t>
      </w:r>
      <w:r w:rsidR="000C34E9">
        <w:rPr>
          <w:rFonts w:ascii="Times New Roman" w:hAnsi="Times New Roman"/>
          <w:sz w:val="20"/>
          <w:szCs w:val="20"/>
        </w:rPr>
        <w:t>__</w:t>
      </w:r>
    </w:p>
    <w:p w14:paraId="33EF1842" w14:textId="77777777" w:rsidR="00DC7A63" w:rsidRPr="00DD732F" w:rsidRDefault="000328BE" w:rsidP="00EB208C">
      <w:pPr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Expectation Evaluation </w:t>
      </w:r>
      <w:r w:rsidR="00DC7A63" w:rsidRPr="00DD732F">
        <w:rPr>
          <w:rFonts w:ascii="Times New Roman" w:hAnsi="Times New Roman"/>
          <w:sz w:val="20"/>
          <w:szCs w:val="20"/>
        </w:rPr>
        <w:t>Results</w:t>
      </w:r>
      <w:r w:rsidR="00EB208C">
        <w:rPr>
          <w:rFonts w:ascii="Times New Roman" w:hAnsi="Times New Roman"/>
          <w:sz w:val="20"/>
          <w:szCs w:val="20"/>
        </w:rPr>
        <w:t>:</w:t>
      </w:r>
      <w:r w:rsidR="00DC7A63" w:rsidRPr="00DD732F">
        <w:rPr>
          <w:rFonts w:ascii="Times New Roman" w:hAnsi="Times New Roman"/>
          <w:sz w:val="20"/>
          <w:szCs w:val="20"/>
        </w:rPr>
        <w:tab/>
      </w:r>
      <w:r w:rsidR="00DC7A63" w:rsidRPr="00DD732F">
        <w:rPr>
          <w:rFonts w:ascii="Times New Roman" w:hAnsi="Times New Roman"/>
          <w:sz w:val="20"/>
          <w:szCs w:val="20"/>
        </w:rPr>
        <w:tab/>
        <w:t xml:space="preserve">  </w:t>
      </w:r>
    </w:p>
    <w:tbl>
      <w:tblPr>
        <w:tblpPr w:leftFromText="180" w:rightFromText="180" w:vertAnchor="text" w:tblpX="4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895"/>
        <w:gridCol w:w="1078"/>
      </w:tblGrid>
      <w:tr w:rsidR="00DC7A63" w:rsidRPr="00DD732F" w14:paraId="141A9AB5" w14:textId="77777777" w:rsidTr="00342854">
        <w:trPr>
          <w:trHeight w:val="260"/>
        </w:trPr>
        <w:tc>
          <w:tcPr>
            <w:tcW w:w="1031" w:type="dxa"/>
            <w:shd w:val="clear" w:color="auto" w:fill="auto"/>
            <w:vAlign w:val="center"/>
          </w:tcPr>
          <w:p w14:paraId="76825AD4" w14:textId="77777777" w:rsidR="00DC7A63" w:rsidRPr="00EB208C" w:rsidRDefault="00DC7A63" w:rsidP="00EB2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08C">
              <w:rPr>
                <w:rFonts w:ascii="Times New Roman" w:hAnsi="Times New Roman"/>
                <w:b/>
                <w:sz w:val="20"/>
                <w:szCs w:val="20"/>
              </w:rPr>
              <w:t>Exceeded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1E3772F" w14:textId="77777777" w:rsidR="00DC7A63" w:rsidRPr="00EB208C" w:rsidRDefault="00DC7A63" w:rsidP="00EB2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08C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E600132" w14:textId="77777777" w:rsidR="00DC7A63" w:rsidRPr="00EB208C" w:rsidRDefault="00DC7A63" w:rsidP="00EB2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08C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DC7A63" w:rsidRPr="00DD732F" w14:paraId="5F925F3F" w14:textId="77777777" w:rsidTr="00342854">
        <w:trPr>
          <w:trHeight w:val="264"/>
        </w:trPr>
        <w:tc>
          <w:tcPr>
            <w:tcW w:w="1031" w:type="dxa"/>
            <w:shd w:val="clear" w:color="auto" w:fill="auto"/>
          </w:tcPr>
          <w:p w14:paraId="5BADDD6E" w14:textId="77777777" w:rsidR="00DC7A63" w:rsidRPr="00087D2A" w:rsidRDefault="00B14097" w:rsidP="0008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</w:tcPr>
          <w:p w14:paraId="3814B056" w14:textId="77777777" w:rsidR="00DC7A63" w:rsidRPr="00DD732F" w:rsidRDefault="00DC7A63" w:rsidP="00EB2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0CBD91E3" w14:textId="77777777" w:rsidR="00DC7A63" w:rsidRPr="00DD732F" w:rsidRDefault="00DC7A63" w:rsidP="00EB2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5CCD0E" w14:textId="77777777" w:rsidR="00DC7A63" w:rsidRPr="00DD732F" w:rsidRDefault="00DC7A63" w:rsidP="00EB208C">
      <w:pPr>
        <w:rPr>
          <w:rFonts w:ascii="Times New Roman" w:hAnsi="Times New Roman"/>
          <w:sz w:val="20"/>
          <w:szCs w:val="20"/>
        </w:rPr>
      </w:pPr>
    </w:p>
    <w:p w14:paraId="3C334B68" w14:textId="77777777" w:rsidR="00EB208C" w:rsidRPr="00342854" w:rsidRDefault="00EB208C" w:rsidP="00342854">
      <w:pPr>
        <w:spacing w:after="0"/>
        <w:ind w:left="720"/>
        <w:rPr>
          <w:rFonts w:ascii="Times New Roman" w:hAnsi="Times New Roman"/>
          <w:sz w:val="16"/>
          <w:szCs w:val="16"/>
        </w:rPr>
      </w:pPr>
    </w:p>
    <w:p w14:paraId="16E0ACE6" w14:textId="77777777" w:rsidR="00D20D4B" w:rsidRPr="00FF573A" w:rsidRDefault="00C6746C" w:rsidP="00342854">
      <w:pPr>
        <w:widowControl w:val="0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 w:rsidRPr="00FF573A">
        <w:rPr>
          <w:rFonts w:ascii="Times New Roman" w:hAnsi="Times New Roman"/>
          <w:sz w:val="20"/>
          <w:szCs w:val="20"/>
        </w:rPr>
        <w:t>Recommendations for next year’s committee (</w:t>
      </w:r>
      <w:r w:rsidR="00E93B2C" w:rsidRPr="00FF573A">
        <w:rPr>
          <w:rFonts w:ascii="Times New Roman" w:hAnsi="Times New Roman"/>
          <w:sz w:val="20"/>
          <w:szCs w:val="20"/>
        </w:rPr>
        <w:t>to be presented</w:t>
      </w:r>
      <w:r w:rsidRPr="00FF573A">
        <w:rPr>
          <w:rFonts w:ascii="Times New Roman" w:hAnsi="Times New Roman"/>
          <w:sz w:val="20"/>
          <w:szCs w:val="20"/>
        </w:rPr>
        <w:t xml:space="preserve"> to the </w:t>
      </w:r>
      <w:r w:rsidR="00E33004" w:rsidRPr="00FF573A">
        <w:rPr>
          <w:rFonts w:ascii="Times New Roman" w:hAnsi="Times New Roman"/>
          <w:sz w:val="20"/>
          <w:szCs w:val="20"/>
        </w:rPr>
        <w:t>Chapter</w:t>
      </w:r>
      <w:r w:rsidRPr="00FF573A">
        <w:rPr>
          <w:rFonts w:ascii="Times New Roman" w:hAnsi="Times New Roman"/>
          <w:sz w:val="20"/>
          <w:szCs w:val="20"/>
        </w:rPr>
        <w:t>)</w:t>
      </w:r>
      <w:r w:rsidR="0020231C" w:rsidRPr="00FF573A">
        <w:rPr>
          <w:rFonts w:ascii="Times New Roman" w:hAnsi="Times New Roman"/>
          <w:sz w:val="20"/>
          <w:szCs w:val="20"/>
        </w:rPr>
        <w:t>:</w:t>
      </w:r>
      <w:r w:rsidR="00764EF6" w:rsidRPr="00FF573A">
        <w:rPr>
          <w:rFonts w:ascii="Times New Roman" w:hAnsi="Times New Roman"/>
          <w:sz w:val="20"/>
          <w:szCs w:val="20"/>
        </w:rPr>
        <w:t xml:space="preserve"> __</w:t>
      </w:r>
      <w:r w:rsidR="00FF573A" w:rsidRPr="00FF573A">
        <w:rPr>
          <w:rFonts w:ascii="Times New Roman" w:hAnsi="Times New Roman"/>
          <w:sz w:val="20"/>
          <w:szCs w:val="20"/>
        </w:rPr>
        <w:t>Continue to provide seminars to assist RCO, and the community financial information that will enlighten them on becoming financially independent</w:t>
      </w:r>
      <w:r w:rsidR="00E46C24">
        <w:rPr>
          <w:rFonts w:ascii="Times New Roman" w:hAnsi="Times New Roman"/>
          <w:sz w:val="20"/>
          <w:szCs w:val="20"/>
        </w:rPr>
        <w:t>.</w:t>
      </w:r>
    </w:p>
    <w:sectPr w:rsidR="00D20D4B" w:rsidRPr="00FF573A" w:rsidSect="00764EF6">
      <w:headerReference w:type="default" r:id="rId8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C07B" w14:textId="77777777" w:rsidR="002F62F1" w:rsidRDefault="002F62F1" w:rsidP="00E6547B">
      <w:pPr>
        <w:spacing w:after="0" w:line="240" w:lineRule="auto"/>
      </w:pPr>
      <w:r>
        <w:separator/>
      </w:r>
    </w:p>
  </w:endnote>
  <w:endnote w:type="continuationSeparator" w:id="0">
    <w:p w14:paraId="194C786D" w14:textId="77777777" w:rsidR="002F62F1" w:rsidRDefault="002F62F1" w:rsidP="00E6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D3C6" w14:textId="77777777" w:rsidR="002F62F1" w:rsidRDefault="002F62F1" w:rsidP="00E6547B">
      <w:pPr>
        <w:spacing w:after="0" w:line="240" w:lineRule="auto"/>
      </w:pPr>
      <w:r>
        <w:separator/>
      </w:r>
    </w:p>
  </w:footnote>
  <w:footnote w:type="continuationSeparator" w:id="0">
    <w:p w14:paraId="020BB7A8" w14:textId="77777777" w:rsidR="002F62F1" w:rsidRDefault="002F62F1" w:rsidP="00E6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15E4" w14:textId="77777777" w:rsidR="00D4371E" w:rsidRPr="00DD732F" w:rsidRDefault="00D4371E" w:rsidP="00DD732F">
    <w:pPr>
      <w:pStyle w:val="Header"/>
      <w:jc w:val="center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0F5A"/>
    <w:multiLevelType w:val="hybridMultilevel"/>
    <w:tmpl w:val="3ACC0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70F90"/>
    <w:multiLevelType w:val="hybridMultilevel"/>
    <w:tmpl w:val="99E2E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44A43"/>
    <w:multiLevelType w:val="hybridMultilevel"/>
    <w:tmpl w:val="6644A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F13D9B"/>
    <w:multiLevelType w:val="hybridMultilevel"/>
    <w:tmpl w:val="478E6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F579A9"/>
    <w:multiLevelType w:val="hybridMultilevel"/>
    <w:tmpl w:val="5AEA2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7B"/>
    <w:rsid w:val="0000149B"/>
    <w:rsid w:val="00005852"/>
    <w:rsid w:val="00023055"/>
    <w:rsid w:val="000328BE"/>
    <w:rsid w:val="0003518A"/>
    <w:rsid w:val="00056ECB"/>
    <w:rsid w:val="00084279"/>
    <w:rsid w:val="00087D2A"/>
    <w:rsid w:val="000A2B35"/>
    <w:rsid w:val="000A7F0A"/>
    <w:rsid w:val="000C34E9"/>
    <w:rsid w:val="000F2853"/>
    <w:rsid w:val="000F4003"/>
    <w:rsid w:val="001142D6"/>
    <w:rsid w:val="00116481"/>
    <w:rsid w:val="00117776"/>
    <w:rsid w:val="00132F45"/>
    <w:rsid w:val="001533B3"/>
    <w:rsid w:val="00192C8C"/>
    <w:rsid w:val="001976A7"/>
    <w:rsid w:val="00197974"/>
    <w:rsid w:val="001B3FC1"/>
    <w:rsid w:val="001C328A"/>
    <w:rsid w:val="001D2244"/>
    <w:rsid w:val="001E75A1"/>
    <w:rsid w:val="0020231C"/>
    <w:rsid w:val="0021610D"/>
    <w:rsid w:val="00222769"/>
    <w:rsid w:val="00222ECD"/>
    <w:rsid w:val="002333B5"/>
    <w:rsid w:val="00241802"/>
    <w:rsid w:val="00244412"/>
    <w:rsid w:val="0025413A"/>
    <w:rsid w:val="00277155"/>
    <w:rsid w:val="0029741B"/>
    <w:rsid w:val="002A6660"/>
    <w:rsid w:val="002C22FA"/>
    <w:rsid w:val="002C578F"/>
    <w:rsid w:val="002D697C"/>
    <w:rsid w:val="002E0EDA"/>
    <w:rsid w:val="002F1964"/>
    <w:rsid w:val="002F1E4C"/>
    <w:rsid w:val="002F62F1"/>
    <w:rsid w:val="00302A32"/>
    <w:rsid w:val="00321F31"/>
    <w:rsid w:val="0033614E"/>
    <w:rsid w:val="003368FF"/>
    <w:rsid w:val="00342854"/>
    <w:rsid w:val="00344933"/>
    <w:rsid w:val="00350E1D"/>
    <w:rsid w:val="0036457E"/>
    <w:rsid w:val="00367A78"/>
    <w:rsid w:val="0038357F"/>
    <w:rsid w:val="003A19BC"/>
    <w:rsid w:val="003C6F75"/>
    <w:rsid w:val="00401645"/>
    <w:rsid w:val="004074DD"/>
    <w:rsid w:val="0042045A"/>
    <w:rsid w:val="0042711A"/>
    <w:rsid w:val="00433295"/>
    <w:rsid w:val="00445587"/>
    <w:rsid w:val="00474070"/>
    <w:rsid w:val="004B3114"/>
    <w:rsid w:val="004C30B9"/>
    <w:rsid w:val="004C66F3"/>
    <w:rsid w:val="004D7C04"/>
    <w:rsid w:val="004F24E8"/>
    <w:rsid w:val="00516464"/>
    <w:rsid w:val="00517164"/>
    <w:rsid w:val="00545735"/>
    <w:rsid w:val="00551674"/>
    <w:rsid w:val="00571E6C"/>
    <w:rsid w:val="005F4845"/>
    <w:rsid w:val="00607158"/>
    <w:rsid w:val="00612274"/>
    <w:rsid w:val="00615640"/>
    <w:rsid w:val="0066508E"/>
    <w:rsid w:val="00665CF3"/>
    <w:rsid w:val="00665D6F"/>
    <w:rsid w:val="0068154B"/>
    <w:rsid w:val="006853CF"/>
    <w:rsid w:val="006879D0"/>
    <w:rsid w:val="00693985"/>
    <w:rsid w:val="006B7606"/>
    <w:rsid w:val="006E6D04"/>
    <w:rsid w:val="006F6409"/>
    <w:rsid w:val="00712A66"/>
    <w:rsid w:val="00724CF4"/>
    <w:rsid w:val="007371D1"/>
    <w:rsid w:val="00742010"/>
    <w:rsid w:val="007467AF"/>
    <w:rsid w:val="00747D19"/>
    <w:rsid w:val="00747D93"/>
    <w:rsid w:val="00764C5C"/>
    <w:rsid w:val="00764EF6"/>
    <w:rsid w:val="00787250"/>
    <w:rsid w:val="007B330F"/>
    <w:rsid w:val="007D0902"/>
    <w:rsid w:val="007D7FAD"/>
    <w:rsid w:val="00823EFD"/>
    <w:rsid w:val="00894663"/>
    <w:rsid w:val="008A6399"/>
    <w:rsid w:val="008A7419"/>
    <w:rsid w:val="008F20F4"/>
    <w:rsid w:val="00910645"/>
    <w:rsid w:val="00914029"/>
    <w:rsid w:val="0092190D"/>
    <w:rsid w:val="00923B65"/>
    <w:rsid w:val="00935992"/>
    <w:rsid w:val="0094426F"/>
    <w:rsid w:val="00956F4B"/>
    <w:rsid w:val="0098170B"/>
    <w:rsid w:val="00991A5B"/>
    <w:rsid w:val="00A34AE6"/>
    <w:rsid w:val="00A653CA"/>
    <w:rsid w:val="00AA2EFD"/>
    <w:rsid w:val="00AD44A6"/>
    <w:rsid w:val="00AE1B9D"/>
    <w:rsid w:val="00AE69CF"/>
    <w:rsid w:val="00B123AB"/>
    <w:rsid w:val="00B123E7"/>
    <w:rsid w:val="00B14097"/>
    <w:rsid w:val="00B86D5A"/>
    <w:rsid w:val="00BA76CE"/>
    <w:rsid w:val="00BC6F28"/>
    <w:rsid w:val="00BE4573"/>
    <w:rsid w:val="00C357F6"/>
    <w:rsid w:val="00C461D9"/>
    <w:rsid w:val="00C50418"/>
    <w:rsid w:val="00C55759"/>
    <w:rsid w:val="00C6746C"/>
    <w:rsid w:val="00C95E72"/>
    <w:rsid w:val="00CA3699"/>
    <w:rsid w:val="00CD3866"/>
    <w:rsid w:val="00CE18DA"/>
    <w:rsid w:val="00CF7E67"/>
    <w:rsid w:val="00D03AF2"/>
    <w:rsid w:val="00D20D4B"/>
    <w:rsid w:val="00D31393"/>
    <w:rsid w:val="00D4371E"/>
    <w:rsid w:val="00D60E95"/>
    <w:rsid w:val="00D74F2A"/>
    <w:rsid w:val="00D8689E"/>
    <w:rsid w:val="00D93C64"/>
    <w:rsid w:val="00DC5185"/>
    <w:rsid w:val="00DC7A63"/>
    <w:rsid w:val="00DD732F"/>
    <w:rsid w:val="00DD7722"/>
    <w:rsid w:val="00DD7E1B"/>
    <w:rsid w:val="00DE3C10"/>
    <w:rsid w:val="00DE5E52"/>
    <w:rsid w:val="00E218C8"/>
    <w:rsid w:val="00E33004"/>
    <w:rsid w:val="00E374DF"/>
    <w:rsid w:val="00E46C24"/>
    <w:rsid w:val="00E51C72"/>
    <w:rsid w:val="00E56521"/>
    <w:rsid w:val="00E61B8E"/>
    <w:rsid w:val="00E6547B"/>
    <w:rsid w:val="00E8215F"/>
    <w:rsid w:val="00E90F3C"/>
    <w:rsid w:val="00E93B2C"/>
    <w:rsid w:val="00EB208C"/>
    <w:rsid w:val="00EB2336"/>
    <w:rsid w:val="00EB519B"/>
    <w:rsid w:val="00EC7351"/>
    <w:rsid w:val="00ED69E1"/>
    <w:rsid w:val="00EE045F"/>
    <w:rsid w:val="00EE6FF2"/>
    <w:rsid w:val="00EF3533"/>
    <w:rsid w:val="00EF6CCA"/>
    <w:rsid w:val="00EF7DA2"/>
    <w:rsid w:val="00F122D8"/>
    <w:rsid w:val="00F247E5"/>
    <w:rsid w:val="00F54522"/>
    <w:rsid w:val="00F7704C"/>
    <w:rsid w:val="00FA3C64"/>
    <w:rsid w:val="00FE5A6A"/>
    <w:rsid w:val="00FF2898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FB4971"/>
  <w15:docId w15:val="{EFB5C99D-3343-47C0-9649-90110AC7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7B"/>
  </w:style>
  <w:style w:type="paragraph" w:styleId="Footer">
    <w:name w:val="footer"/>
    <w:basedOn w:val="Normal"/>
    <w:link w:val="FooterChar"/>
    <w:uiPriority w:val="99"/>
    <w:unhideWhenUsed/>
    <w:rsid w:val="00E6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7B"/>
  </w:style>
  <w:style w:type="paragraph" w:styleId="ListParagraph">
    <w:name w:val="List Paragraph"/>
    <w:basedOn w:val="Normal"/>
    <w:uiPriority w:val="34"/>
    <w:qFormat/>
    <w:rsid w:val="008A6399"/>
    <w:pPr>
      <w:ind w:left="720"/>
      <w:contextualSpacing/>
    </w:pPr>
  </w:style>
  <w:style w:type="table" w:styleId="TableGrid">
    <w:name w:val="Table Grid"/>
    <w:basedOn w:val="TableNormal"/>
    <w:uiPriority w:val="59"/>
    <w:rsid w:val="00DC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Calhoun Community College</Company>
  <LinksUpToDate>false</LinksUpToDate>
  <CharactersWithSpaces>2973</CharactersWithSpaces>
  <SharedDoc>false</SharedDoc>
  <HLinks>
    <vt:vector size="12" baseType="variant">
      <vt:variant>
        <vt:i4>4587568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http://www.google.com/url?url=http://www.aka1908.com/&amp;rct=j&amp;frm=1&amp;q=&amp;esrc=s&amp;sa=U&amp;ei=C1yXVIXHD8PUoATz4YKwDA&amp;ved=0CBoQ9QEwAg&amp;sig2=Xb6Ri9gnrv9j7RUgQMqKVg&amp;usg=AFQjCNFA0DfkURY_BBPwUJ08wR6LIJzctQ</vt:lpwstr>
      </vt:variant>
      <vt:variant>
        <vt:lpwstr/>
      </vt:variant>
      <vt:variant>
        <vt:i4>4587568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http://www.google.com/url?url=http://www.aka1908.com/&amp;rct=j&amp;frm=1&amp;q=&amp;esrc=s&amp;sa=U&amp;ei=C1yXVIXHD8PUoATz4YKwDA&amp;ved=0CBoQ9QEwAg&amp;sig2=Xb6Ri9gnrv9j7RUgQMqKVg&amp;usg=AFQjCNFA0DfkURY_BBPwUJ08wR6LIJzctQ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Lawanda Reynolds</cp:lastModifiedBy>
  <cp:revision>2</cp:revision>
  <cp:lastPrinted>2015-01-07T22:39:00Z</cp:lastPrinted>
  <dcterms:created xsi:type="dcterms:W3CDTF">2021-04-19T00:18:00Z</dcterms:created>
  <dcterms:modified xsi:type="dcterms:W3CDTF">2021-04-19T00:18:00Z</dcterms:modified>
</cp:coreProperties>
</file>